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1A" w:rsidRPr="0061721A" w:rsidRDefault="0061721A" w:rsidP="0061721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61721A">
        <w:rPr>
          <w:b/>
          <w:sz w:val="32"/>
          <w:szCs w:val="32"/>
        </w:rPr>
        <w:t>Рекомендации по антитеррору</w:t>
      </w:r>
    </w:p>
    <w:p w:rsidR="0061721A" w:rsidRDefault="0061721A" w:rsidP="0061721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721A" w:rsidRPr="00A96A2C" w:rsidRDefault="0061721A" w:rsidP="0061721A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A96A2C">
        <w:rPr>
          <w:b/>
          <w:sz w:val="28"/>
          <w:szCs w:val="28"/>
        </w:rPr>
        <w:t>Конкретные ситуации, в которых мы можем оказаться и порядок наших действий</w:t>
      </w:r>
    </w:p>
    <w:p w:rsidR="0061721A" w:rsidRPr="00BF0F6B" w:rsidRDefault="0061721A" w:rsidP="0061721A">
      <w:pPr>
        <w:widowControl w:val="0"/>
        <w:autoSpaceDE w:val="0"/>
        <w:autoSpaceDN w:val="0"/>
        <w:adjustRightInd w:val="0"/>
        <w:jc w:val="both"/>
      </w:pP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i/>
          <w:sz w:val="28"/>
          <w:szCs w:val="28"/>
          <w:u w:val="single"/>
        </w:rPr>
        <w:t>2.1.</w:t>
      </w:r>
      <w:r w:rsidRPr="0043150D">
        <w:rPr>
          <w:b/>
          <w:sz w:val="28"/>
          <w:szCs w:val="28"/>
          <w:u w:val="single"/>
        </w:rPr>
        <w:t xml:space="preserve"> </w:t>
      </w:r>
      <w:r w:rsidRPr="0043150D">
        <w:rPr>
          <w:b/>
          <w:i/>
          <w:sz w:val="28"/>
          <w:szCs w:val="28"/>
          <w:u w:val="single"/>
        </w:rPr>
        <w:t>Обнаружение на территории объекта, на лес</w:t>
      </w:r>
      <w:r w:rsidRPr="0043150D">
        <w:rPr>
          <w:b/>
          <w:i/>
          <w:sz w:val="28"/>
          <w:szCs w:val="28"/>
          <w:u w:val="single"/>
        </w:rPr>
        <w:t>т</w:t>
      </w:r>
      <w:r w:rsidRPr="0043150D">
        <w:rPr>
          <w:b/>
          <w:i/>
          <w:sz w:val="28"/>
          <w:szCs w:val="28"/>
          <w:u w:val="single"/>
        </w:rPr>
        <w:t>ничной площадке, на улице, в транспорте или в других общественных местах предметов, похожих на взрывное устройс</w:t>
      </w:r>
      <w:r w:rsidRPr="0043150D">
        <w:rPr>
          <w:b/>
          <w:i/>
          <w:sz w:val="28"/>
          <w:szCs w:val="28"/>
          <w:u w:val="single"/>
        </w:rPr>
        <w:t>т</w:t>
      </w:r>
      <w:r w:rsidRPr="0043150D">
        <w:rPr>
          <w:b/>
          <w:i/>
          <w:sz w:val="28"/>
          <w:szCs w:val="28"/>
          <w:u w:val="single"/>
        </w:rPr>
        <w:t>во.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3150D">
        <w:rPr>
          <w:sz w:val="28"/>
          <w:szCs w:val="28"/>
        </w:rPr>
        <w:t xml:space="preserve">Наиболее </w:t>
      </w:r>
      <w:proofErr w:type="gramStart"/>
      <w:r w:rsidRPr="0043150D">
        <w:rPr>
          <w:sz w:val="28"/>
          <w:szCs w:val="28"/>
        </w:rPr>
        <w:t>общими признаками, указывающими на во</w:t>
      </w:r>
      <w:r w:rsidRPr="0043150D">
        <w:rPr>
          <w:sz w:val="28"/>
          <w:szCs w:val="28"/>
        </w:rPr>
        <w:t>з</w:t>
      </w:r>
      <w:r w:rsidRPr="0043150D">
        <w:rPr>
          <w:sz w:val="28"/>
          <w:szCs w:val="28"/>
        </w:rPr>
        <w:t>можное отношение подозрительного предмета к взрывному ус</w:t>
      </w:r>
      <w:r w:rsidRPr="0043150D">
        <w:rPr>
          <w:sz w:val="28"/>
          <w:szCs w:val="28"/>
        </w:rPr>
        <w:t>т</w:t>
      </w:r>
      <w:r w:rsidRPr="0043150D">
        <w:rPr>
          <w:sz w:val="28"/>
          <w:szCs w:val="28"/>
        </w:rPr>
        <w:t>ройству являются</w:t>
      </w:r>
      <w:proofErr w:type="gramEnd"/>
      <w:r w:rsidRPr="0043150D">
        <w:rPr>
          <w:sz w:val="28"/>
          <w:szCs w:val="28"/>
        </w:rPr>
        <w:t>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наличие у обнаруженных предметов характерных признаков боеприпасов или взры</w:t>
      </w:r>
      <w:r w:rsidRPr="0043150D">
        <w:rPr>
          <w:sz w:val="28"/>
          <w:szCs w:val="28"/>
        </w:rPr>
        <w:t>в</w:t>
      </w:r>
      <w:r w:rsidRPr="0043150D">
        <w:rPr>
          <w:sz w:val="28"/>
          <w:szCs w:val="28"/>
        </w:rPr>
        <w:t>чатых веществ;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обнаружение в рабочих помещениях или общественных ме</w:t>
      </w:r>
      <w:r w:rsidRPr="0043150D">
        <w:rPr>
          <w:sz w:val="28"/>
          <w:szCs w:val="28"/>
        </w:rPr>
        <w:t>с</w:t>
      </w:r>
      <w:r w:rsidRPr="0043150D">
        <w:rPr>
          <w:sz w:val="28"/>
          <w:szCs w:val="28"/>
        </w:rPr>
        <w:t>тах бесхозных портфелей, сумок, свертков, чемоданов и т.п. с резким запахом  горюче-смазочных материалов, растворит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лей, слышен звук работающего часового механи</w:t>
      </w:r>
      <w:r w:rsidRPr="0043150D">
        <w:rPr>
          <w:sz w:val="28"/>
          <w:szCs w:val="28"/>
        </w:rPr>
        <w:t>з</w:t>
      </w:r>
      <w:r w:rsidRPr="0043150D">
        <w:rPr>
          <w:sz w:val="28"/>
          <w:szCs w:val="28"/>
        </w:rPr>
        <w:t>ма;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наличие связей предмета с объектами  окружающей обстановки в виде растяжек, пр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крепленной проволоки и т.д.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43150D">
        <w:rPr>
          <w:sz w:val="28"/>
          <w:szCs w:val="28"/>
        </w:rPr>
        <w:t>В подобной ситуации необходимо проявлять бдител</w:t>
      </w:r>
      <w:r w:rsidRPr="0043150D">
        <w:rPr>
          <w:sz w:val="28"/>
          <w:szCs w:val="28"/>
        </w:rPr>
        <w:t>ь</w:t>
      </w:r>
      <w:r w:rsidRPr="0043150D">
        <w:rPr>
          <w:sz w:val="28"/>
          <w:szCs w:val="28"/>
        </w:rPr>
        <w:t>ность и осторожность. Об обнаружении подозрительного предмета надо незамедлительно сообщить в правоохранительные органы и в администрацию района, объекта, зафи</w:t>
      </w:r>
      <w:r w:rsidRPr="0043150D">
        <w:rPr>
          <w:sz w:val="28"/>
          <w:szCs w:val="28"/>
        </w:rPr>
        <w:t>к</w:t>
      </w:r>
      <w:r w:rsidRPr="0043150D">
        <w:rPr>
          <w:sz w:val="28"/>
          <w:szCs w:val="28"/>
        </w:rPr>
        <w:t>сировать время обнаружения предмета, проинформировать о происходящем прибывшую оперативно - следственную группу. Будьте ост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рожны</w:t>
      </w:r>
      <w:r w:rsidRPr="0043150D">
        <w:rPr>
          <w:b/>
          <w:sz w:val="28"/>
          <w:szCs w:val="28"/>
        </w:rPr>
        <w:t>!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3150D">
        <w:rPr>
          <w:b/>
          <w:sz w:val="28"/>
          <w:szCs w:val="28"/>
        </w:rPr>
        <w:t>Запрещается</w:t>
      </w:r>
      <w:r w:rsidRPr="0043150D">
        <w:rPr>
          <w:sz w:val="28"/>
          <w:szCs w:val="28"/>
        </w:rPr>
        <w:t>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трогать и перемещать предмет;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заливать его жидкостями;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засыпать песком и накрывать материалом;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оказывать на подозрительный предмет температурное, звуковое, механическое и эле</w:t>
      </w:r>
      <w:r w:rsidRPr="0043150D">
        <w:rPr>
          <w:sz w:val="28"/>
          <w:szCs w:val="28"/>
        </w:rPr>
        <w:t>к</w:t>
      </w:r>
      <w:r w:rsidRPr="0043150D">
        <w:rPr>
          <w:sz w:val="28"/>
          <w:szCs w:val="28"/>
        </w:rPr>
        <w:t>тромагнитное воздействие;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пользоваться вблизи него радио или электроаппаратурой.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3150D">
        <w:rPr>
          <w:b/>
          <w:sz w:val="28"/>
          <w:szCs w:val="28"/>
        </w:rPr>
        <w:t>Помните!</w:t>
      </w:r>
      <w:r w:rsidRPr="0043150D">
        <w:rPr>
          <w:sz w:val="28"/>
          <w:szCs w:val="28"/>
        </w:rPr>
        <w:t xml:space="preserve"> Внешний вид предмета может скрывать его н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 xml:space="preserve">стоящее назначение. </w:t>
      </w:r>
      <w:r w:rsidRPr="0043150D">
        <w:rPr>
          <w:sz w:val="28"/>
          <w:szCs w:val="28"/>
        </w:rPr>
        <w:lastRenderedPageBreak/>
        <w:t>Не предпринимайте самостоятельно никаких действий с предметами, похожими на взрывное устройс</w:t>
      </w:r>
      <w:r w:rsidRPr="0043150D">
        <w:rPr>
          <w:sz w:val="28"/>
          <w:szCs w:val="28"/>
        </w:rPr>
        <w:t>т</w:t>
      </w:r>
      <w:r w:rsidRPr="0043150D">
        <w:rPr>
          <w:sz w:val="28"/>
          <w:szCs w:val="28"/>
        </w:rPr>
        <w:t>во. Это может привести к их взрыву, многочисленным жертвам и разрушениям.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i/>
          <w:sz w:val="28"/>
          <w:szCs w:val="28"/>
          <w:u w:val="single"/>
        </w:rPr>
        <w:t>2.2.</w:t>
      </w:r>
      <w:r w:rsidRPr="0043150D">
        <w:rPr>
          <w:b/>
          <w:sz w:val="28"/>
          <w:szCs w:val="28"/>
          <w:u w:val="single"/>
        </w:rPr>
        <w:t xml:space="preserve"> </w:t>
      </w:r>
      <w:r w:rsidRPr="0043150D">
        <w:rPr>
          <w:b/>
          <w:i/>
          <w:sz w:val="28"/>
          <w:szCs w:val="28"/>
          <w:u w:val="single"/>
        </w:rPr>
        <w:t>Вам много звонят, вы снимаете трубку, но звонивший мо</w:t>
      </w:r>
      <w:r w:rsidRPr="0043150D">
        <w:rPr>
          <w:b/>
          <w:i/>
          <w:sz w:val="28"/>
          <w:szCs w:val="28"/>
          <w:u w:val="single"/>
        </w:rPr>
        <w:t>л</w:t>
      </w:r>
      <w:r w:rsidRPr="0043150D">
        <w:rPr>
          <w:b/>
          <w:i/>
          <w:sz w:val="28"/>
          <w:szCs w:val="28"/>
          <w:u w:val="single"/>
        </w:rPr>
        <w:t>чит.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rPr>
          <w:b/>
          <w:i/>
          <w:sz w:val="28"/>
          <w:szCs w:val="28"/>
          <w:u w:val="single"/>
        </w:rPr>
      </w:pPr>
      <w:r w:rsidRPr="0043150D">
        <w:rPr>
          <w:b/>
          <w:sz w:val="28"/>
          <w:szCs w:val="28"/>
        </w:rPr>
        <w:t>Ваши действия</w:t>
      </w:r>
      <w:r w:rsidRPr="0043150D">
        <w:rPr>
          <w:sz w:val="28"/>
          <w:szCs w:val="28"/>
        </w:rPr>
        <w:t>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положите трубку рядом с аппаратом;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позвоните от соседей на обслуживающую вас АТС по ном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ру;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если подобные звонки будут повторяться, сообщите об этом в письменном виде в в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ше отделение милиции.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i/>
          <w:sz w:val="28"/>
          <w:szCs w:val="28"/>
          <w:u w:val="single"/>
        </w:rPr>
      </w:pP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3150D">
        <w:rPr>
          <w:b/>
          <w:i/>
          <w:sz w:val="28"/>
          <w:szCs w:val="28"/>
          <w:u w:val="single"/>
        </w:rPr>
        <w:t>2.3. Вам  звонит по телефону незнакомый голос и о</w:t>
      </w:r>
      <w:r w:rsidRPr="0043150D">
        <w:rPr>
          <w:b/>
          <w:i/>
          <w:sz w:val="28"/>
          <w:szCs w:val="28"/>
          <w:u w:val="single"/>
        </w:rPr>
        <w:t>б</w:t>
      </w:r>
      <w:r w:rsidRPr="0043150D">
        <w:rPr>
          <w:b/>
          <w:i/>
          <w:sz w:val="28"/>
          <w:szCs w:val="28"/>
          <w:u w:val="single"/>
        </w:rPr>
        <w:t xml:space="preserve">ращается с бранью, оскорблениями, шантажирует. </w:t>
      </w:r>
    </w:p>
    <w:p w:rsidR="0061721A" w:rsidRPr="0043150D" w:rsidRDefault="0061721A" w:rsidP="0061721A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43150D">
        <w:rPr>
          <w:b/>
          <w:sz w:val="28"/>
          <w:szCs w:val="28"/>
        </w:rPr>
        <w:t>Ваши дейс</w:t>
      </w:r>
      <w:r w:rsidRPr="0043150D">
        <w:rPr>
          <w:b/>
          <w:sz w:val="28"/>
          <w:szCs w:val="28"/>
        </w:rPr>
        <w:t>т</w:t>
      </w:r>
      <w:r w:rsidRPr="0043150D">
        <w:rPr>
          <w:b/>
          <w:sz w:val="28"/>
          <w:szCs w:val="28"/>
        </w:rPr>
        <w:t>вия</w:t>
      </w:r>
      <w:r w:rsidRPr="0043150D">
        <w:rPr>
          <w:sz w:val="28"/>
          <w:szCs w:val="28"/>
        </w:rPr>
        <w:t>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не бросайте сразу трубку, продлите разговор, и одновр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менно попытайтесь записать его, а при невозможности дайте посл</w:t>
      </w:r>
      <w:r w:rsidRPr="0043150D">
        <w:rPr>
          <w:sz w:val="28"/>
          <w:szCs w:val="28"/>
        </w:rPr>
        <w:t>у</w:t>
      </w:r>
      <w:r w:rsidRPr="0043150D">
        <w:rPr>
          <w:sz w:val="28"/>
          <w:szCs w:val="28"/>
        </w:rPr>
        <w:t>шать свидетелям (соседям, родителям);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одновременно пусть кто-то из членов вашей семьи позв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нит на А</w:t>
      </w:r>
      <w:proofErr w:type="gramStart"/>
      <w:r w:rsidRPr="0043150D">
        <w:rPr>
          <w:sz w:val="28"/>
          <w:szCs w:val="28"/>
        </w:rPr>
        <w:t>ТС с др</w:t>
      </w:r>
      <w:proofErr w:type="gramEnd"/>
      <w:r w:rsidRPr="0043150D">
        <w:rPr>
          <w:sz w:val="28"/>
          <w:szCs w:val="28"/>
        </w:rPr>
        <w:t>угого телефона, чтобы установить номер телефона звонившего вам, а затем в милицию для экстренного з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держания звонившего.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  <w:r w:rsidRPr="0043150D">
        <w:rPr>
          <w:b/>
          <w:i/>
          <w:sz w:val="28"/>
          <w:szCs w:val="28"/>
          <w:u w:val="single"/>
        </w:rPr>
        <w:t>2.4. Вам поступила угроза совершения террористич</w:t>
      </w:r>
      <w:r w:rsidRPr="0043150D">
        <w:rPr>
          <w:b/>
          <w:i/>
          <w:sz w:val="28"/>
          <w:szCs w:val="28"/>
          <w:u w:val="single"/>
        </w:rPr>
        <w:t>е</w:t>
      </w:r>
      <w:r w:rsidRPr="0043150D">
        <w:rPr>
          <w:b/>
          <w:i/>
          <w:sz w:val="28"/>
          <w:szCs w:val="28"/>
          <w:u w:val="single"/>
        </w:rPr>
        <w:t>ского акта по телефону.</w:t>
      </w:r>
      <w:r w:rsidRPr="0043150D">
        <w:rPr>
          <w:sz w:val="28"/>
          <w:szCs w:val="28"/>
        </w:rPr>
        <w:t xml:space="preserve"> </w:t>
      </w:r>
    </w:p>
    <w:p w:rsidR="0061721A" w:rsidRPr="0043150D" w:rsidRDefault="0061721A" w:rsidP="0061721A">
      <w:pPr>
        <w:spacing w:line="360" w:lineRule="auto"/>
        <w:rPr>
          <w:b/>
          <w:i/>
          <w:sz w:val="28"/>
          <w:szCs w:val="28"/>
          <w:u w:val="single"/>
        </w:rPr>
      </w:pPr>
      <w:r w:rsidRPr="0043150D">
        <w:rPr>
          <w:b/>
          <w:sz w:val="28"/>
          <w:szCs w:val="28"/>
        </w:rPr>
        <w:t>Ваши действия</w:t>
      </w:r>
      <w:r w:rsidRPr="0043150D">
        <w:rPr>
          <w:sz w:val="28"/>
          <w:szCs w:val="28"/>
        </w:rPr>
        <w:t>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во-первых, не оставляйте без внимания ни одного подо</w:t>
      </w:r>
      <w:r w:rsidRPr="0043150D">
        <w:rPr>
          <w:sz w:val="28"/>
          <w:szCs w:val="28"/>
        </w:rPr>
        <w:t>б</w:t>
      </w:r>
      <w:r w:rsidRPr="0043150D">
        <w:rPr>
          <w:sz w:val="28"/>
          <w:szCs w:val="28"/>
        </w:rPr>
        <w:t>ного сообщения. Обеспечьте своевременную передачу инфо</w:t>
      </w:r>
      <w:r w:rsidRPr="0043150D">
        <w:rPr>
          <w:sz w:val="28"/>
          <w:szCs w:val="28"/>
        </w:rPr>
        <w:t>р</w:t>
      </w:r>
      <w:r w:rsidRPr="0043150D">
        <w:rPr>
          <w:sz w:val="28"/>
          <w:szCs w:val="28"/>
        </w:rPr>
        <w:t>мации в правоохранительные органы;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во-вторых, надо постараться дословно запомнить разг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вор и зафиксировать его на бумаге. По ходу разговора надо поп</w:t>
      </w:r>
      <w:r w:rsidRPr="0043150D">
        <w:rPr>
          <w:sz w:val="28"/>
          <w:szCs w:val="28"/>
        </w:rPr>
        <w:t>ы</w:t>
      </w:r>
      <w:r w:rsidRPr="0043150D">
        <w:rPr>
          <w:sz w:val="28"/>
          <w:szCs w:val="28"/>
        </w:rPr>
        <w:t xml:space="preserve">таться отметить пол, возраст звонившего и особенности его речи: голос, темп речи, произношение, </w:t>
      </w:r>
      <w:r w:rsidRPr="0043150D">
        <w:rPr>
          <w:sz w:val="28"/>
          <w:szCs w:val="28"/>
        </w:rPr>
        <w:lastRenderedPageBreak/>
        <w:t>акцент, м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нера речи.</w:t>
      </w:r>
    </w:p>
    <w:p w:rsidR="0061721A" w:rsidRPr="0043150D" w:rsidRDefault="0061721A" w:rsidP="0061721A">
      <w:pPr>
        <w:spacing w:line="360" w:lineRule="auto"/>
        <w:ind w:firstLine="284"/>
        <w:rPr>
          <w:sz w:val="28"/>
          <w:szCs w:val="28"/>
        </w:rPr>
      </w:pPr>
      <w:r w:rsidRPr="0043150D">
        <w:rPr>
          <w:sz w:val="28"/>
          <w:szCs w:val="28"/>
        </w:rPr>
        <w:t xml:space="preserve">Обратите внимание на звуковой фон. Это может быть шум автомашин или железнодорожного транспорта, звук </w:t>
      </w:r>
      <w:proofErr w:type="gramStart"/>
      <w:r w:rsidRPr="0043150D">
        <w:rPr>
          <w:sz w:val="28"/>
          <w:szCs w:val="28"/>
        </w:rPr>
        <w:t>т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ле</w:t>
      </w:r>
      <w:proofErr w:type="gramEnd"/>
      <w:r w:rsidRPr="0043150D">
        <w:rPr>
          <w:sz w:val="28"/>
          <w:szCs w:val="28"/>
        </w:rPr>
        <w:t>-, радиоаппаратуры, голоса и т.д.</w:t>
      </w:r>
    </w:p>
    <w:p w:rsidR="0061721A" w:rsidRPr="0043150D" w:rsidRDefault="0061721A" w:rsidP="0061721A">
      <w:pPr>
        <w:spacing w:line="360" w:lineRule="auto"/>
        <w:ind w:firstLine="284"/>
        <w:rPr>
          <w:sz w:val="28"/>
          <w:szCs w:val="28"/>
        </w:rPr>
      </w:pPr>
      <w:r w:rsidRPr="0043150D">
        <w:rPr>
          <w:sz w:val="28"/>
          <w:szCs w:val="28"/>
        </w:rPr>
        <w:t>Желательно отметить характер звонка – городской или международный, зафиксировать точное время начала разгов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ра и его продолжительность.</w:t>
      </w:r>
    </w:p>
    <w:p w:rsidR="0061721A" w:rsidRPr="0043150D" w:rsidRDefault="0061721A" w:rsidP="0061721A">
      <w:pPr>
        <w:spacing w:line="360" w:lineRule="auto"/>
        <w:rPr>
          <w:i/>
          <w:sz w:val="28"/>
          <w:szCs w:val="28"/>
          <w:u w:val="single"/>
        </w:rPr>
      </w:pPr>
      <w:r w:rsidRPr="0043150D">
        <w:rPr>
          <w:sz w:val="28"/>
          <w:szCs w:val="28"/>
        </w:rPr>
        <w:tab/>
      </w:r>
      <w:r w:rsidRPr="0043150D">
        <w:rPr>
          <w:i/>
          <w:sz w:val="28"/>
          <w:szCs w:val="28"/>
          <w:u w:val="single"/>
        </w:rPr>
        <w:t>В ходе разговора надо постараться получить ответы на следующие вопросы:</w:t>
      </w:r>
    </w:p>
    <w:p w:rsidR="0061721A" w:rsidRPr="0043150D" w:rsidRDefault="0061721A" w:rsidP="0061721A">
      <w:pPr>
        <w:spacing w:line="360" w:lineRule="auto"/>
        <w:ind w:firstLine="100"/>
        <w:rPr>
          <w:sz w:val="28"/>
          <w:szCs w:val="28"/>
        </w:rPr>
      </w:pPr>
      <w:r w:rsidRPr="0043150D">
        <w:rPr>
          <w:sz w:val="28"/>
          <w:szCs w:val="28"/>
        </w:rPr>
        <w:t>1. Куда, кому, по какому телефону звонит этот человек, и какие требования он выдвигает.</w:t>
      </w:r>
    </w:p>
    <w:p w:rsidR="0061721A" w:rsidRPr="0043150D" w:rsidRDefault="0061721A" w:rsidP="0061721A">
      <w:pPr>
        <w:spacing w:line="360" w:lineRule="auto"/>
        <w:ind w:firstLine="100"/>
        <w:rPr>
          <w:sz w:val="28"/>
          <w:szCs w:val="28"/>
        </w:rPr>
      </w:pPr>
      <w:r w:rsidRPr="0043150D">
        <w:rPr>
          <w:sz w:val="28"/>
          <w:szCs w:val="28"/>
        </w:rPr>
        <w:t xml:space="preserve">2. </w:t>
      </w:r>
      <w:proofErr w:type="gramStart"/>
      <w:r w:rsidRPr="0043150D">
        <w:rPr>
          <w:sz w:val="28"/>
          <w:szCs w:val="28"/>
        </w:rPr>
        <w:t>Звонивший</w:t>
      </w:r>
      <w:proofErr w:type="gramEnd"/>
      <w:r w:rsidRPr="0043150D">
        <w:rPr>
          <w:sz w:val="28"/>
          <w:szCs w:val="28"/>
        </w:rPr>
        <w:t xml:space="preserve"> выдвигает личные требования, выступ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ет в роли посредника или представляет какую-то группу.</w:t>
      </w:r>
    </w:p>
    <w:p w:rsidR="0061721A" w:rsidRPr="0043150D" w:rsidRDefault="0061721A" w:rsidP="0061721A">
      <w:pPr>
        <w:spacing w:line="360" w:lineRule="auto"/>
        <w:ind w:firstLine="100"/>
        <w:rPr>
          <w:sz w:val="28"/>
          <w:szCs w:val="28"/>
        </w:rPr>
      </w:pPr>
      <w:r w:rsidRPr="0043150D">
        <w:rPr>
          <w:sz w:val="28"/>
          <w:szCs w:val="28"/>
        </w:rPr>
        <w:t xml:space="preserve">3. На каких условиях </w:t>
      </w:r>
      <w:proofErr w:type="gramStart"/>
      <w:r w:rsidRPr="0043150D">
        <w:rPr>
          <w:sz w:val="28"/>
          <w:szCs w:val="28"/>
        </w:rPr>
        <w:t>звонивший</w:t>
      </w:r>
      <w:proofErr w:type="gramEnd"/>
      <w:r w:rsidRPr="0043150D">
        <w:rPr>
          <w:sz w:val="28"/>
          <w:szCs w:val="28"/>
        </w:rPr>
        <w:t xml:space="preserve"> согласен отказаться от зад</w:t>
      </w:r>
      <w:r w:rsidRPr="0043150D">
        <w:rPr>
          <w:sz w:val="28"/>
          <w:szCs w:val="28"/>
        </w:rPr>
        <w:t>у</w:t>
      </w:r>
      <w:r w:rsidRPr="0043150D">
        <w:rPr>
          <w:sz w:val="28"/>
          <w:szCs w:val="28"/>
        </w:rPr>
        <w:t>манного.</w:t>
      </w:r>
    </w:p>
    <w:p w:rsidR="0061721A" w:rsidRPr="0043150D" w:rsidRDefault="0061721A" w:rsidP="0061721A">
      <w:pPr>
        <w:spacing w:line="360" w:lineRule="auto"/>
        <w:ind w:firstLine="100"/>
        <w:rPr>
          <w:sz w:val="28"/>
          <w:szCs w:val="28"/>
        </w:rPr>
      </w:pPr>
      <w:r w:rsidRPr="0043150D">
        <w:rPr>
          <w:sz w:val="28"/>
          <w:szCs w:val="28"/>
        </w:rPr>
        <w:t>4. Как и когда с ним можно связаться.</w:t>
      </w:r>
    </w:p>
    <w:p w:rsidR="0061721A" w:rsidRPr="0043150D" w:rsidRDefault="0061721A" w:rsidP="0061721A">
      <w:pPr>
        <w:spacing w:line="360" w:lineRule="auto"/>
        <w:ind w:firstLine="100"/>
        <w:rPr>
          <w:sz w:val="28"/>
          <w:szCs w:val="28"/>
        </w:rPr>
      </w:pPr>
      <w:r w:rsidRPr="0043150D">
        <w:rPr>
          <w:sz w:val="28"/>
          <w:szCs w:val="28"/>
        </w:rPr>
        <w:t>5. Кому можно и следует сообщить о звонке.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Если возможно, еще в процессе разговора сообщите о нем в правоохранительные органы, руководству объекта, род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телям, если нет – по его окончанию.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Постарайтесь добиться от звонившего максимально во</w:t>
      </w:r>
      <w:r w:rsidRPr="0043150D">
        <w:rPr>
          <w:sz w:val="28"/>
          <w:szCs w:val="28"/>
        </w:rPr>
        <w:t>з</w:t>
      </w:r>
      <w:r w:rsidRPr="0043150D">
        <w:rPr>
          <w:sz w:val="28"/>
          <w:szCs w:val="28"/>
        </w:rPr>
        <w:t>можного промежутка времени для принятия решения или с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вершения каких-либо действий.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При наличии автоматического определителя номера з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пишите определившийся номер, что позволит избежать его сл</w:t>
      </w:r>
      <w:r w:rsidRPr="0043150D">
        <w:rPr>
          <w:sz w:val="28"/>
          <w:szCs w:val="28"/>
        </w:rPr>
        <w:t>у</w:t>
      </w:r>
      <w:r w:rsidRPr="0043150D">
        <w:rPr>
          <w:sz w:val="28"/>
          <w:szCs w:val="28"/>
        </w:rPr>
        <w:t>чайной утраты.</w:t>
      </w:r>
      <w:r w:rsidRPr="0043150D">
        <w:rPr>
          <w:sz w:val="28"/>
          <w:szCs w:val="28"/>
        </w:rPr>
        <w:tab/>
        <w:t>При использовании звукозаписывающей аппаратуры ср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зу же извлеките кассету с записью разговора и примите меры к ее сохранности. Установите на ее место другую касс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ту.</w:t>
      </w:r>
      <w:r w:rsidRPr="0043150D">
        <w:rPr>
          <w:sz w:val="28"/>
          <w:szCs w:val="28"/>
        </w:rPr>
        <w:tab/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b/>
          <w:sz w:val="28"/>
          <w:szCs w:val="28"/>
        </w:rPr>
        <w:t>Предупреждение!</w:t>
      </w:r>
      <w:r w:rsidRPr="0043150D">
        <w:rPr>
          <w:sz w:val="28"/>
          <w:szCs w:val="28"/>
        </w:rPr>
        <w:t xml:space="preserve"> Не распространяйтесь о факте разговора и его содержания. Максимально ограничьте число людей, владеющих информацией.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  <w:r w:rsidRPr="0043150D">
        <w:rPr>
          <w:sz w:val="28"/>
          <w:szCs w:val="28"/>
        </w:rPr>
        <w:tab/>
      </w:r>
    </w:p>
    <w:p w:rsidR="0061721A" w:rsidRPr="0043150D" w:rsidRDefault="0061721A" w:rsidP="0061721A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i/>
          <w:sz w:val="28"/>
          <w:szCs w:val="28"/>
        </w:rPr>
        <w:lastRenderedPageBreak/>
        <w:t xml:space="preserve">2.5. </w:t>
      </w:r>
      <w:r w:rsidRPr="0043150D">
        <w:rPr>
          <w:b/>
          <w:i/>
          <w:sz w:val="28"/>
          <w:szCs w:val="28"/>
          <w:u w:val="single"/>
        </w:rPr>
        <w:t>Поступление угрозы террористического акта в письме</w:t>
      </w:r>
      <w:r w:rsidRPr="0043150D">
        <w:rPr>
          <w:b/>
          <w:i/>
          <w:sz w:val="28"/>
          <w:szCs w:val="28"/>
          <w:u w:val="single"/>
        </w:rPr>
        <w:t>н</w:t>
      </w:r>
      <w:r w:rsidRPr="0043150D">
        <w:rPr>
          <w:b/>
          <w:i/>
          <w:sz w:val="28"/>
          <w:szCs w:val="28"/>
          <w:u w:val="single"/>
        </w:rPr>
        <w:t>ном виде по почте или в виде анонимных материалов – записок, надписей и  информации записанной на диск</w:t>
      </w:r>
      <w:r w:rsidRPr="0043150D">
        <w:rPr>
          <w:b/>
          <w:i/>
          <w:sz w:val="28"/>
          <w:szCs w:val="28"/>
          <w:u w:val="single"/>
        </w:rPr>
        <w:t>е</w:t>
      </w:r>
      <w:r w:rsidRPr="0043150D">
        <w:rPr>
          <w:b/>
          <w:i/>
          <w:sz w:val="28"/>
          <w:szCs w:val="28"/>
          <w:u w:val="single"/>
        </w:rPr>
        <w:t>те.</w:t>
      </w:r>
    </w:p>
    <w:p w:rsidR="0061721A" w:rsidRPr="0043150D" w:rsidRDefault="0061721A" w:rsidP="0061721A">
      <w:pPr>
        <w:spacing w:line="360" w:lineRule="auto"/>
        <w:rPr>
          <w:b/>
          <w:sz w:val="28"/>
          <w:szCs w:val="28"/>
        </w:rPr>
      </w:pPr>
      <w:r w:rsidRPr="0043150D">
        <w:rPr>
          <w:b/>
          <w:sz w:val="28"/>
          <w:szCs w:val="28"/>
        </w:rPr>
        <w:t>Ваши действия: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сохраняйте все: сам документ с текстом, любые вложения, ко</w:t>
      </w:r>
      <w:r w:rsidRPr="0043150D">
        <w:rPr>
          <w:sz w:val="28"/>
          <w:szCs w:val="28"/>
        </w:rPr>
        <w:t>н</w:t>
      </w:r>
      <w:r w:rsidRPr="0043150D">
        <w:rPr>
          <w:sz w:val="28"/>
          <w:szCs w:val="28"/>
        </w:rPr>
        <w:t>верт и упаковку, ничего не выбрасывать;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анонимные материалы не должны сшиваться, склеиват</w:t>
      </w:r>
      <w:r w:rsidRPr="0043150D">
        <w:rPr>
          <w:sz w:val="28"/>
          <w:szCs w:val="28"/>
        </w:rPr>
        <w:t>ь</w:t>
      </w:r>
      <w:r w:rsidRPr="0043150D">
        <w:rPr>
          <w:sz w:val="28"/>
          <w:szCs w:val="28"/>
        </w:rPr>
        <w:t>ся, на них нельзя делать надписи, подчеркивать или обводить отдел</w:t>
      </w:r>
      <w:r w:rsidRPr="0043150D">
        <w:rPr>
          <w:sz w:val="28"/>
          <w:szCs w:val="28"/>
        </w:rPr>
        <w:t>ь</w:t>
      </w:r>
      <w:r w:rsidRPr="0043150D">
        <w:rPr>
          <w:sz w:val="28"/>
          <w:szCs w:val="28"/>
        </w:rPr>
        <w:t>ные места в тексте;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передайте полученные анонимные материалы с угрозой т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ракта в правоохранительные органы. Сообщите им дополн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тельные сведения об обстоятельствах, связанных сведения об обстоятельствах, связанных с их распространен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ем, обнаружением или получением.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b/>
          <w:sz w:val="28"/>
          <w:szCs w:val="28"/>
        </w:rPr>
        <w:t>Помните!</w:t>
      </w:r>
      <w:r w:rsidRPr="0043150D">
        <w:rPr>
          <w:sz w:val="28"/>
          <w:szCs w:val="28"/>
        </w:rPr>
        <w:t xml:space="preserve"> С такими документами следует обращаться максимально осторожно. Вас должно насторожить настойчивое желание вручить письмо лично в руки адресата и надписи т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па «Вскрыть только лично».</w:t>
      </w:r>
    </w:p>
    <w:p w:rsidR="0061721A" w:rsidRPr="0043150D" w:rsidRDefault="0061721A" w:rsidP="0061721A">
      <w:pPr>
        <w:tabs>
          <w:tab w:val="left" w:pos="708"/>
          <w:tab w:val="left" w:pos="2355"/>
        </w:tabs>
        <w:spacing w:line="360" w:lineRule="auto"/>
        <w:jc w:val="both"/>
        <w:rPr>
          <w:sz w:val="28"/>
          <w:szCs w:val="28"/>
        </w:rPr>
      </w:pPr>
      <w:r w:rsidRPr="0043150D">
        <w:rPr>
          <w:sz w:val="28"/>
          <w:szCs w:val="28"/>
        </w:rPr>
        <w:tab/>
      </w:r>
      <w:r w:rsidRPr="0043150D">
        <w:rPr>
          <w:sz w:val="28"/>
          <w:szCs w:val="28"/>
        </w:rPr>
        <w:tab/>
      </w:r>
    </w:p>
    <w:p w:rsidR="0061721A" w:rsidRPr="0043150D" w:rsidRDefault="0061721A" w:rsidP="0061721A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i/>
          <w:sz w:val="28"/>
          <w:szCs w:val="28"/>
          <w:u w:val="single"/>
        </w:rPr>
        <w:t>2.6. Вас захватили, похитители неизвестные.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Захват может произойти в транспорте, в учреждении, на улице, в квартире.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Захват заложника — это противозаконное завладение человеком сопровождающееся лишением его свободы. Он может совершаться различными способами: тайным, открытым, насильственным, ненасильственным.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b/>
          <w:sz w:val="28"/>
          <w:szCs w:val="28"/>
        </w:rPr>
        <w:t>3 опасных этапа:</w:t>
      </w:r>
      <w:r w:rsidRPr="0043150D">
        <w:rPr>
          <w:sz w:val="28"/>
          <w:szCs w:val="28"/>
        </w:rPr>
        <w:t xml:space="preserve"> захват в заложники; нахождение под прицелом террористов; силовое освобождение заложников.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bCs/>
          <w:sz w:val="28"/>
          <w:szCs w:val="28"/>
        </w:rPr>
      </w:pPr>
      <w:r w:rsidRPr="0043150D">
        <w:rPr>
          <w:bCs/>
          <w:sz w:val="28"/>
          <w:szCs w:val="28"/>
        </w:rPr>
        <w:t>Что делать если вы оказались в заложниках…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color w:val="000000"/>
          <w:sz w:val="28"/>
          <w:szCs w:val="28"/>
        </w:rPr>
      </w:pPr>
      <w:r w:rsidRPr="0043150D">
        <w:rPr>
          <w:color w:val="000000"/>
          <w:sz w:val="28"/>
          <w:szCs w:val="28"/>
        </w:rPr>
        <w:t>Опыт показывает, что заложники больше всего страдают не от физического насилия, а от сильнейшего психологического шока.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color w:val="000000"/>
          <w:sz w:val="28"/>
          <w:szCs w:val="28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61721A" w:rsidRPr="0043150D" w:rsidRDefault="0061721A" w:rsidP="0061721A">
      <w:pPr>
        <w:spacing w:line="360" w:lineRule="auto"/>
        <w:rPr>
          <w:b/>
          <w:sz w:val="28"/>
          <w:szCs w:val="28"/>
        </w:rPr>
      </w:pPr>
      <w:r w:rsidRPr="0043150D">
        <w:rPr>
          <w:b/>
          <w:sz w:val="28"/>
          <w:szCs w:val="28"/>
        </w:rPr>
        <w:lastRenderedPageBreak/>
        <w:t>Ваши действия: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очень важно определить, что вас хотят – убить или пох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тить. В первом случае терять нечего и надо сопротивлят</w:t>
      </w:r>
      <w:r w:rsidRPr="0043150D">
        <w:rPr>
          <w:sz w:val="28"/>
          <w:szCs w:val="28"/>
        </w:rPr>
        <w:t>ь</w:t>
      </w:r>
      <w:r w:rsidRPr="0043150D">
        <w:rPr>
          <w:sz w:val="28"/>
          <w:szCs w:val="28"/>
        </w:rPr>
        <w:t>ся до конца;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если ясно, что вас просто крадут и злоумышленников н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много, то необходимо попытаться привлечь к себе внимание – громко кричать, размахивать руками, ногами, брыкаться, выр</w:t>
      </w:r>
      <w:r w:rsidRPr="0043150D">
        <w:rPr>
          <w:sz w:val="28"/>
          <w:szCs w:val="28"/>
        </w:rPr>
        <w:t>ы</w:t>
      </w:r>
      <w:r w:rsidRPr="0043150D">
        <w:rPr>
          <w:sz w:val="28"/>
          <w:szCs w:val="28"/>
        </w:rPr>
        <w:t xml:space="preserve">ваться. </w:t>
      </w:r>
      <w:proofErr w:type="gramStart"/>
      <w:r w:rsidRPr="0043150D">
        <w:rPr>
          <w:sz w:val="28"/>
          <w:szCs w:val="28"/>
        </w:rPr>
        <w:t>Если уже вас схватили, то лучше расслабиться и пови</w:t>
      </w:r>
      <w:r w:rsidRPr="0043150D">
        <w:rPr>
          <w:sz w:val="28"/>
          <w:szCs w:val="28"/>
        </w:rPr>
        <w:t>с</w:t>
      </w:r>
      <w:r w:rsidRPr="0043150D">
        <w:rPr>
          <w:sz w:val="28"/>
          <w:szCs w:val="28"/>
        </w:rPr>
        <w:t>нуть у них на руках: так труднее вас тащить;</w:t>
      </w:r>
      <w:proofErr w:type="gramEnd"/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как только станет ясно, что все равно не уйти имеет смысл успокоиться и не ждать пока вас «обезвр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дят»;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не следует предпринимать каких-либо действий, спосо</w:t>
      </w:r>
      <w:r w:rsidRPr="0043150D">
        <w:rPr>
          <w:sz w:val="28"/>
          <w:szCs w:val="28"/>
        </w:rPr>
        <w:t>б</w:t>
      </w:r>
      <w:r w:rsidRPr="0043150D">
        <w:rPr>
          <w:sz w:val="28"/>
          <w:szCs w:val="28"/>
        </w:rPr>
        <w:t>ных вызвать у террористов раздражение, оказывать сопротивл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ние и реагировать на действия террористов в отношении других заложников. Что бы ни происходило, следует соблюдать сп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койствие. Не рекомендуется вступать с террористами в диску</w:t>
      </w:r>
      <w:r w:rsidRPr="0043150D">
        <w:rPr>
          <w:sz w:val="28"/>
          <w:szCs w:val="28"/>
        </w:rPr>
        <w:t>с</w:t>
      </w:r>
      <w:r w:rsidRPr="0043150D">
        <w:rPr>
          <w:sz w:val="28"/>
          <w:szCs w:val="28"/>
        </w:rPr>
        <w:t>сии на морально-этические темы;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не следует пытаться каким-либо образом дать о себе знать на волю. В случае провала террористы расценят это как оказание сопротивления, и в самом благоприятном случае это прив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дет лишь к ухудшению условий содержания. Имеет смысл демонстрировать террористам полную лояльность, соблюдать режим содержания - это в свою очередь может привести к смягч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нию режима. Находясь в заложниках, следует помнить, что заключение может продолжаться довольно долго. Основная задача – сохранить жизнь и здор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вье;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не нужно скупиться на обещания, чтобы потянуть вр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мя. С другой стороны, если вас захватили ради выкупа, то террористы неплохо осведомлены о ваших делах, и нереальных обязательств давать не следует. В пути следует пытаться опред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лить, куда вас везут, даже если будут завязаны гл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 xml:space="preserve">за. 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 xml:space="preserve">Следует запомнить все детали – шум трамвая, поезда, эхо тоннеля, журчание воды. По прибытии на место следует попытаться понять, где это: в </w:t>
      </w:r>
      <w:r w:rsidRPr="0043150D">
        <w:rPr>
          <w:sz w:val="28"/>
          <w:szCs w:val="28"/>
        </w:rPr>
        <w:lastRenderedPageBreak/>
        <w:t>центре или за городом? Многоэта</w:t>
      </w:r>
      <w:r w:rsidRPr="0043150D">
        <w:rPr>
          <w:sz w:val="28"/>
          <w:szCs w:val="28"/>
        </w:rPr>
        <w:t>ж</w:t>
      </w:r>
      <w:r w:rsidRPr="0043150D">
        <w:rPr>
          <w:sz w:val="28"/>
          <w:szCs w:val="28"/>
        </w:rPr>
        <w:t>ный дом или коттедж? Если будет возможность необходимо обр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тить внимание на то, какого цвета дом, сколько этажей, подъездов, не торчат ли трубы ТЭЦ, нет ли еще каких специфич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ских примет.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 прибытии на место возможны избиения. Это мало к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му удается избежать. В этом случае сопротивляться не надо. Р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комендуется убедительно соврать про неизлечимые болезни (почек, печени, сердца, повышенное давление и прочие). Если вы нужны террористам живым, то они будут меньше усердствовать. В любом случае во время избиения нужно прикрывать лицо и другие чувствительные места. Как это ни трудно, ну</w:t>
      </w:r>
      <w:r w:rsidRPr="0043150D">
        <w:rPr>
          <w:sz w:val="28"/>
          <w:szCs w:val="28"/>
        </w:rPr>
        <w:t>ж</w:t>
      </w:r>
      <w:r w:rsidRPr="0043150D">
        <w:rPr>
          <w:sz w:val="28"/>
          <w:szCs w:val="28"/>
        </w:rPr>
        <w:t>но терпеть и держать себя в руках. Эксперты советуют, что в такой ситуации не следует просить немедленной пощады, тор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пить события и сулить скорый и богатый выкуп – это будет ошибкой. Инициатива насчет выкупа должна исходить от террористов, иначе потом будет труднее диктовать ваши усл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вия.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Когда они сами предложат переговоры, с вашей стор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ны опять потребуется спокойствие. Не следует раздражать их нервными и гордыми ответами. Не надо сильно врать и прикид</w:t>
      </w:r>
      <w:r w:rsidRPr="0043150D">
        <w:rPr>
          <w:sz w:val="28"/>
          <w:szCs w:val="28"/>
        </w:rPr>
        <w:t>ы</w:t>
      </w:r>
      <w:r w:rsidRPr="0043150D">
        <w:rPr>
          <w:sz w:val="28"/>
          <w:szCs w:val="28"/>
        </w:rPr>
        <w:t>ваться нищим. Не стоит самому предлагать определенную су</w:t>
      </w:r>
      <w:r w:rsidRPr="0043150D">
        <w:rPr>
          <w:sz w:val="28"/>
          <w:szCs w:val="28"/>
        </w:rPr>
        <w:t>м</w:t>
      </w:r>
      <w:r w:rsidRPr="0043150D">
        <w:rPr>
          <w:sz w:val="28"/>
          <w:szCs w:val="28"/>
        </w:rPr>
        <w:t>му выкупа. Полезно попытаться предложить бандитам компромисс – не деньги, а схему легального заработка, либо отмывания денег. Это может облегчить жизнь и пот</w:t>
      </w:r>
      <w:r w:rsidRPr="0043150D">
        <w:rPr>
          <w:sz w:val="28"/>
          <w:szCs w:val="28"/>
        </w:rPr>
        <w:t>я</w:t>
      </w:r>
      <w:r w:rsidRPr="0043150D">
        <w:rPr>
          <w:sz w:val="28"/>
          <w:szCs w:val="28"/>
        </w:rPr>
        <w:t>нуть время. Во время заключения следует беречь силы, не терзать себя мыслями о том, удается ли на воле вашим спасателям собрать выкуп. Лу</w:t>
      </w:r>
      <w:r w:rsidRPr="0043150D">
        <w:rPr>
          <w:sz w:val="28"/>
          <w:szCs w:val="28"/>
        </w:rPr>
        <w:t>ч</w:t>
      </w:r>
      <w:r w:rsidRPr="0043150D">
        <w:rPr>
          <w:sz w:val="28"/>
          <w:szCs w:val="28"/>
        </w:rPr>
        <w:t>ше в этот период заняться сбором информации, проводя с похитителями разные беседы. Поле</w:t>
      </w:r>
      <w:r w:rsidRPr="0043150D">
        <w:rPr>
          <w:sz w:val="28"/>
          <w:szCs w:val="28"/>
        </w:rPr>
        <w:t>з</w:t>
      </w:r>
      <w:r w:rsidRPr="0043150D">
        <w:rPr>
          <w:sz w:val="28"/>
          <w:szCs w:val="28"/>
        </w:rPr>
        <w:t>но узнать о них как можно больше: кто такие, откуда, какие у них пр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вычки, приметы. Все это потом может пригодиться специалистам. Не стоит решаться на побег необдуманно. Вначале следует изучить слабые ст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роны охраны.</w:t>
      </w:r>
    </w:p>
    <w:p w:rsidR="0061721A" w:rsidRDefault="0061721A" w:rsidP="0061721A">
      <w:pPr>
        <w:rPr>
          <w:b/>
          <w:sz w:val="28"/>
          <w:szCs w:val="28"/>
        </w:rPr>
      </w:pPr>
    </w:p>
    <w:p w:rsidR="0061721A" w:rsidRDefault="0061721A" w:rsidP="0061721A">
      <w:pPr>
        <w:rPr>
          <w:b/>
          <w:sz w:val="28"/>
          <w:szCs w:val="28"/>
        </w:rPr>
      </w:pPr>
      <w:r w:rsidRPr="00F40008">
        <w:rPr>
          <w:b/>
          <w:sz w:val="28"/>
          <w:szCs w:val="28"/>
        </w:rPr>
        <w:t>Просмотр видео «Антитеррор. Похищение»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  <w:r w:rsidRPr="0043150D">
        <w:rPr>
          <w:b/>
          <w:i/>
          <w:sz w:val="28"/>
          <w:szCs w:val="28"/>
          <w:u w:val="single"/>
        </w:rPr>
        <w:t>2.7. Особый случай – похищение детей.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lastRenderedPageBreak/>
        <w:t>Детей часто подзывают на улице к автомобилю, предлагая пок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таться. Следует их хорошо проинструктировать, что как бы им не хотелось покататься, к посторонним садиться в маш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ну не следует.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При похищении детей и у родителей, и у бандитов ос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бо напряжены нервы. Последние понимают, что за похищение р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бенка спросят строже, чем за взрослого: и суд, и родители. А это значит, что в любой момент может начаться паника, и ба</w:t>
      </w:r>
      <w:r w:rsidRPr="0043150D">
        <w:rPr>
          <w:sz w:val="28"/>
          <w:szCs w:val="28"/>
        </w:rPr>
        <w:t>н</w:t>
      </w:r>
      <w:r w:rsidRPr="0043150D">
        <w:rPr>
          <w:sz w:val="28"/>
          <w:szCs w:val="28"/>
        </w:rPr>
        <w:t>диты, заметая следы, ни перед чем не остановятся.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Обращаться в этом случае нужно только в милицию: здесь потребуется тщательность, серьезная подготовка и много оперативников. В простом частном сыскном агентстве эт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го всего может не хватить. Не стоит обращаться к «хорошим» ба</w:t>
      </w:r>
      <w:r w:rsidRPr="0043150D">
        <w:rPr>
          <w:sz w:val="28"/>
          <w:szCs w:val="28"/>
        </w:rPr>
        <w:t>н</w:t>
      </w:r>
      <w:r w:rsidRPr="0043150D">
        <w:rPr>
          <w:sz w:val="28"/>
          <w:szCs w:val="28"/>
        </w:rPr>
        <w:t>дитам. Неизвестно о чем они договорятся. В милицию следует звонить не из дома и не из автомата, а от соседей. Нельзя проявлять никакой жесткости в переговорах с бандитами, и утве</w:t>
      </w:r>
      <w:r w:rsidRPr="0043150D">
        <w:rPr>
          <w:sz w:val="28"/>
          <w:szCs w:val="28"/>
        </w:rPr>
        <w:t>р</w:t>
      </w:r>
      <w:r w:rsidRPr="0043150D">
        <w:rPr>
          <w:sz w:val="28"/>
          <w:szCs w:val="28"/>
        </w:rPr>
        <w:t>ждать, что нет никаких сомнений, что деньги, будут со</w:t>
      </w:r>
      <w:r w:rsidRPr="0043150D">
        <w:rPr>
          <w:sz w:val="28"/>
          <w:szCs w:val="28"/>
        </w:rPr>
        <w:t>б</w:t>
      </w:r>
      <w:r w:rsidRPr="0043150D">
        <w:rPr>
          <w:sz w:val="28"/>
          <w:szCs w:val="28"/>
        </w:rPr>
        <w:t>раны. Необходимо тянуть время, но деликатно.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Все беседы лучше записывать на магнитофон. Каждый раз на встрече с бандитами нужно требовать, чтобы поговорить с ребенком. Все время необходимо не терять самообл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дание.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b/>
          <w:sz w:val="28"/>
          <w:szCs w:val="28"/>
        </w:rPr>
        <w:t>Помните,</w:t>
      </w:r>
      <w:r w:rsidRPr="0043150D">
        <w:rPr>
          <w:sz w:val="28"/>
          <w:szCs w:val="28"/>
        </w:rPr>
        <w:t xml:space="preserve"> что похитителей чаще ловят, а заложников – освобождают целыми и невредимыми!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</w:p>
    <w:p w:rsidR="0061721A" w:rsidRPr="0043150D" w:rsidRDefault="0061721A" w:rsidP="0061721A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sz w:val="28"/>
          <w:szCs w:val="28"/>
        </w:rPr>
        <w:t>2</w:t>
      </w:r>
      <w:r w:rsidRPr="0043150D">
        <w:rPr>
          <w:b/>
          <w:i/>
          <w:sz w:val="28"/>
          <w:szCs w:val="28"/>
          <w:u w:val="single"/>
        </w:rPr>
        <w:t>8. Дверь вашей квартиры взламывают или открывают кл</w:t>
      </w:r>
      <w:r w:rsidRPr="0043150D">
        <w:rPr>
          <w:b/>
          <w:i/>
          <w:sz w:val="28"/>
          <w:szCs w:val="28"/>
          <w:u w:val="single"/>
        </w:rPr>
        <w:t>ю</w:t>
      </w:r>
      <w:r w:rsidRPr="0043150D">
        <w:rPr>
          <w:b/>
          <w:i/>
          <w:sz w:val="28"/>
          <w:szCs w:val="28"/>
          <w:u w:val="single"/>
        </w:rPr>
        <w:t>чом.</w:t>
      </w:r>
    </w:p>
    <w:p w:rsidR="0061721A" w:rsidRPr="0043150D" w:rsidRDefault="0061721A" w:rsidP="0061721A">
      <w:pPr>
        <w:spacing w:line="360" w:lineRule="auto"/>
        <w:jc w:val="both"/>
        <w:rPr>
          <w:b/>
          <w:sz w:val="28"/>
          <w:szCs w:val="28"/>
        </w:rPr>
      </w:pPr>
      <w:r w:rsidRPr="0043150D">
        <w:rPr>
          <w:b/>
          <w:sz w:val="28"/>
          <w:szCs w:val="28"/>
        </w:rPr>
        <w:t>Ваши действия: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немедленно сообщите в милицию и постарайтесь забаррикад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ровать дверь;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привлеките внимание соседей всеми доступными средс</w:t>
      </w:r>
      <w:r w:rsidRPr="0043150D">
        <w:rPr>
          <w:sz w:val="28"/>
          <w:szCs w:val="28"/>
        </w:rPr>
        <w:t>т</w:t>
      </w:r>
      <w:r w:rsidRPr="0043150D">
        <w:rPr>
          <w:sz w:val="28"/>
          <w:szCs w:val="28"/>
        </w:rPr>
        <w:t>вами: поднимайте шум, крики, стучите в стены, в пол, по батареям отопления, трубам газа и водоснабжения, выбе</w:t>
      </w:r>
      <w:r w:rsidRPr="0043150D">
        <w:rPr>
          <w:sz w:val="28"/>
          <w:szCs w:val="28"/>
        </w:rPr>
        <w:t>й</w:t>
      </w:r>
      <w:r w:rsidRPr="0043150D">
        <w:rPr>
          <w:sz w:val="28"/>
          <w:szCs w:val="28"/>
        </w:rPr>
        <w:t>те окно, зовите на помощь;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при проникновении в квартиру постороннего не начина</w:t>
      </w:r>
      <w:r w:rsidRPr="0043150D">
        <w:rPr>
          <w:sz w:val="28"/>
          <w:szCs w:val="28"/>
        </w:rPr>
        <w:t>й</w:t>
      </w:r>
      <w:r w:rsidRPr="0043150D">
        <w:rPr>
          <w:sz w:val="28"/>
          <w:szCs w:val="28"/>
        </w:rPr>
        <w:t>те выяснять, кто он и почему вошел, а обороняйтесь, используя для этого имеющиеся в вашем распоряжении подручные средс</w:t>
      </w:r>
      <w:r w:rsidRPr="0043150D">
        <w:rPr>
          <w:sz w:val="28"/>
          <w:szCs w:val="28"/>
        </w:rPr>
        <w:t>т</w:t>
      </w:r>
      <w:r w:rsidRPr="0043150D">
        <w:rPr>
          <w:sz w:val="28"/>
          <w:szCs w:val="28"/>
        </w:rPr>
        <w:t xml:space="preserve">ва: палку, дубинку, тяжелые </w:t>
      </w:r>
      <w:r w:rsidRPr="0043150D">
        <w:rPr>
          <w:sz w:val="28"/>
          <w:szCs w:val="28"/>
        </w:rPr>
        <w:lastRenderedPageBreak/>
        <w:t>предметы. Постарайтесь не превышать при этом степень необходимой обор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ны;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большой эффект в первый момент может быстро в</w:t>
      </w:r>
      <w:r w:rsidRPr="0043150D">
        <w:rPr>
          <w:sz w:val="28"/>
          <w:szCs w:val="28"/>
        </w:rPr>
        <w:t>ы</w:t>
      </w:r>
      <w:r w:rsidRPr="0043150D">
        <w:rPr>
          <w:sz w:val="28"/>
          <w:szCs w:val="28"/>
        </w:rPr>
        <w:t>ключенный свет, так как вы знаете расположение своей кварт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ры и сможете ориентировать в темноте, а преступник – нет;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во всех случаях любым способом продолжайте привлекать вн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мание соседей.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</w:p>
    <w:p w:rsidR="0061721A" w:rsidRPr="0043150D" w:rsidRDefault="0061721A" w:rsidP="0061721A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sz w:val="28"/>
          <w:szCs w:val="28"/>
        </w:rPr>
        <w:t>2</w:t>
      </w:r>
      <w:r w:rsidRPr="0043150D">
        <w:rPr>
          <w:b/>
          <w:i/>
          <w:sz w:val="28"/>
          <w:szCs w:val="28"/>
          <w:u w:val="single"/>
        </w:rPr>
        <w:t>.10. Внезапно в вашу квартиру вошли незнакомые п</w:t>
      </w:r>
      <w:r w:rsidRPr="0043150D">
        <w:rPr>
          <w:b/>
          <w:i/>
          <w:sz w:val="28"/>
          <w:szCs w:val="28"/>
          <w:u w:val="single"/>
        </w:rPr>
        <w:t>о</w:t>
      </w:r>
      <w:r w:rsidRPr="0043150D">
        <w:rPr>
          <w:b/>
          <w:i/>
          <w:sz w:val="28"/>
          <w:szCs w:val="28"/>
          <w:u w:val="single"/>
        </w:rPr>
        <w:t>дозрительные люди.</w:t>
      </w:r>
    </w:p>
    <w:p w:rsidR="0061721A" w:rsidRPr="0043150D" w:rsidRDefault="0061721A" w:rsidP="0061721A">
      <w:pPr>
        <w:spacing w:line="360" w:lineRule="auto"/>
        <w:jc w:val="both"/>
        <w:rPr>
          <w:b/>
          <w:sz w:val="28"/>
          <w:szCs w:val="28"/>
        </w:rPr>
      </w:pPr>
      <w:r w:rsidRPr="0043150D">
        <w:rPr>
          <w:b/>
          <w:sz w:val="28"/>
          <w:szCs w:val="28"/>
        </w:rPr>
        <w:t>Ваши действия: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поднимите шум любым способом;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постарайтесь покинуть квартиру и с помощью соседей позв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нить в милицию;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если это не удается, выйдете на балкон или лоджию, закро</w:t>
      </w:r>
      <w:r w:rsidRPr="0043150D">
        <w:rPr>
          <w:sz w:val="28"/>
          <w:szCs w:val="28"/>
        </w:rPr>
        <w:t>й</w:t>
      </w:r>
      <w:r w:rsidRPr="0043150D">
        <w:rPr>
          <w:sz w:val="28"/>
          <w:szCs w:val="28"/>
        </w:rPr>
        <w:t>те за собой дверь и зовите соседей;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 xml:space="preserve">при агрессии со стороны </w:t>
      </w:r>
      <w:proofErr w:type="gramStart"/>
      <w:r w:rsidRPr="0043150D">
        <w:rPr>
          <w:sz w:val="28"/>
          <w:szCs w:val="28"/>
        </w:rPr>
        <w:t>вошедших</w:t>
      </w:r>
      <w:proofErr w:type="gramEnd"/>
      <w:r w:rsidRPr="0043150D">
        <w:rPr>
          <w:sz w:val="28"/>
          <w:szCs w:val="28"/>
        </w:rPr>
        <w:t xml:space="preserve"> сопротивляйтесь, как мож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те, и продолжайте привлекать внимание.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  <w:r w:rsidRPr="0043150D">
        <w:rPr>
          <w:sz w:val="28"/>
          <w:szCs w:val="28"/>
        </w:rPr>
        <w:tab/>
      </w:r>
    </w:p>
    <w:p w:rsidR="0061721A" w:rsidRPr="0043150D" w:rsidRDefault="0061721A" w:rsidP="0061721A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i/>
          <w:sz w:val="28"/>
          <w:szCs w:val="28"/>
          <w:u w:val="single"/>
        </w:rPr>
        <w:t>2.11. На вас напали в лифте.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  <w:r w:rsidRPr="0043150D">
        <w:rPr>
          <w:b/>
          <w:sz w:val="28"/>
          <w:szCs w:val="28"/>
        </w:rPr>
        <w:t>Ваши действия</w:t>
      </w:r>
      <w:r w:rsidRPr="0043150D">
        <w:rPr>
          <w:sz w:val="28"/>
          <w:szCs w:val="28"/>
        </w:rPr>
        <w:t>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зовите на помощь, стучите по стенам кабины;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оказывайте сопротивление;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постарайтесь нажать кнопку вызова диспетчера и дать ему знать о происходящем. Диспетчер вызовет милицию и организует п</w:t>
      </w:r>
      <w:r w:rsidRPr="0043150D">
        <w:rPr>
          <w:sz w:val="28"/>
          <w:szCs w:val="28"/>
        </w:rPr>
        <w:t>о</w:t>
      </w:r>
      <w:r w:rsidRPr="0043150D">
        <w:rPr>
          <w:sz w:val="28"/>
          <w:szCs w:val="28"/>
        </w:rPr>
        <w:t>мощь;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после нападения обязательно сообщите о случившемся в мил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>цию.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</w:p>
    <w:p w:rsidR="0061721A" w:rsidRPr="0043150D" w:rsidRDefault="0061721A" w:rsidP="0061721A">
      <w:pPr>
        <w:spacing w:line="360" w:lineRule="auto"/>
        <w:jc w:val="both"/>
        <w:rPr>
          <w:b/>
          <w:i/>
          <w:sz w:val="28"/>
          <w:szCs w:val="28"/>
          <w:u w:val="single"/>
        </w:rPr>
      </w:pPr>
      <w:r w:rsidRPr="0043150D">
        <w:rPr>
          <w:b/>
          <w:i/>
          <w:sz w:val="28"/>
          <w:szCs w:val="28"/>
          <w:u w:val="single"/>
        </w:rPr>
        <w:t>2.12. На вас напали в подъезде.</w:t>
      </w:r>
    </w:p>
    <w:p w:rsidR="0061721A" w:rsidRPr="0043150D" w:rsidRDefault="0061721A" w:rsidP="0061721A">
      <w:pPr>
        <w:spacing w:line="360" w:lineRule="auto"/>
        <w:jc w:val="both"/>
        <w:rPr>
          <w:b/>
          <w:sz w:val="28"/>
          <w:szCs w:val="28"/>
        </w:rPr>
      </w:pPr>
      <w:r w:rsidRPr="0043150D">
        <w:rPr>
          <w:b/>
          <w:sz w:val="28"/>
          <w:szCs w:val="28"/>
        </w:rPr>
        <w:t>Ваши действия: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кричите, зовите на помощь;</w:t>
      </w:r>
    </w:p>
    <w:p w:rsidR="0061721A" w:rsidRPr="0043150D" w:rsidRDefault="0061721A" w:rsidP="006172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42" w:hanging="242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окажите сопротивление нападающему: плюньте ему в л</w:t>
      </w:r>
      <w:r w:rsidRPr="0043150D">
        <w:rPr>
          <w:sz w:val="28"/>
          <w:szCs w:val="28"/>
        </w:rPr>
        <w:t>и</w:t>
      </w:r>
      <w:r w:rsidRPr="0043150D">
        <w:rPr>
          <w:sz w:val="28"/>
          <w:szCs w:val="28"/>
        </w:rPr>
        <w:t xml:space="preserve">цо – это </w:t>
      </w:r>
      <w:r w:rsidRPr="0043150D">
        <w:rPr>
          <w:sz w:val="28"/>
          <w:szCs w:val="28"/>
        </w:rPr>
        <w:lastRenderedPageBreak/>
        <w:t>неожиданное действие может вызвать у нападающего зам</w:t>
      </w:r>
      <w:r w:rsidRPr="0043150D">
        <w:rPr>
          <w:sz w:val="28"/>
          <w:szCs w:val="28"/>
        </w:rPr>
        <w:t>е</w:t>
      </w:r>
      <w:r w:rsidRPr="0043150D">
        <w:rPr>
          <w:sz w:val="28"/>
          <w:szCs w:val="28"/>
        </w:rPr>
        <w:t>шательство, а вы попробуете убежать от него, сильно ударьте ногой по голени, это место очень болезненно. Можно также н</w:t>
      </w:r>
      <w:r w:rsidRPr="0043150D">
        <w:rPr>
          <w:sz w:val="28"/>
          <w:szCs w:val="28"/>
        </w:rPr>
        <w:t>а</w:t>
      </w:r>
      <w:r w:rsidRPr="0043150D">
        <w:rPr>
          <w:sz w:val="28"/>
          <w:szCs w:val="28"/>
        </w:rPr>
        <w:t>нести резкий удар двумя пальцами правой руки – указательным и средним – в глаза нападающему, это также вызывает сил</w:t>
      </w:r>
      <w:r w:rsidRPr="0043150D">
        <w:rPr>
          <w:sz w:val="28"/>
          <w:szCs w:val="28"/>
        </w:rPr>
        <w:t>ь</w:t>
      </w:r>
      <w:r w:rsidRPr="0043150D">
        <w:rPr>
          <w:sz w:val="28"/>
          <w:szCs w:val="28"/>
        </w:rPr>
        <w:t>ную боль;</w:t>
      </w:r>
    </w:p>
    <w:p w:rsidR="0061721A" w:rsidRPr="0043150D" w:rsidRDefault="0061721A" w:rsidP="0061721A">
      <w:pPr>
        <w:spacing w:line="360" w:lineRule="auto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вызовите милицию.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 xml:space="preserve">Захват заложников стал излюбленным оружием не только террористов, но и различных групп лиц, которые пытаются с его помощью решить свои проблемы или оказывать давление на государство. 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Как показал опрос: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34% граждан очень боятся, что жертвами террористов могут стать они сами или их близкие.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47% в какой-то мере опасаются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11% никогда не задумывались об этом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>8% уверены, что теракты не грозят ни им, ни их близких.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</w:rPr>
      </w:pPr>
      <w:r w:rsidRPr="0043150D">
        <w:rPr>
          <w:sz w:val="28"/>
          <w:szCs w:val="28"/>
        </w:rPr>
        <w:t xml:space="preserve"> Наша с вами задача, чтобы процент равнодушных людей был намного меньше. </w:t>
      </w:r>
    </w:p>
    <w:p w:rsidR="0061721A" w:rsidRPr="0043150D" w:rsidRDefault="0061721A" w:rsidP="0061721A">
      <w:pPr>
        <w:spacing w:line="360" w:lineRule="auto"/>
        <w:ind w:firstLine="284"/>
        <w:jc w:val="both"/>
        <w:rPr>
          <w:sz w:val="28"/>
          <w:szCs w:val="28"/>
          <w:u w:val="single"/>
        </w:rPr>
      </w:pPr>
      <w:r w:rsidRPr="0043150D">
        <w:rPr>
          <w:sz w:val="28"/>
          <w:szCs w:val="28"/>
          <w:u w:val="single"/>
        </w:rPr>
        <w:t>Нужно быть готовым к таким ситуациям, чтобы эта беда не застала нас врасплох.</w:t>
      </w:r>
    </w:p>
    <w:p w:rsidR="000200D9" w:rsidRDefault="000200D9"/>
    <w:sectPr w:rsidR="000200D9" w:rsidSect="0002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F0909"/>
    <w:multiLevelType w:val="hybridMultilevel"/>
    <w:tmpl w:val="A98A7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21A"/>
    <w:rsid w:val="000200D9"/>
    <w:rsid w:val="0061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1960</Words>
  <Characters>11178</Characters>
  <Application>Microsoft Office Word</Application>
  <DocSecurity>0</DocSecurity>
  <Lines>93</Lines>
  <Paragraphs>26</Paragraphs>
  <ScaleCrop>false</ScaleCrop>
  <Company/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Школа58</dc:creator>
  <cp:lastModifiedBy>Школа58</cp:lastModifiedBy>
  <cp:revision>1</cp:revision>
  <dcterms:created xsi:type="dcterms:W3CDTF">2020-05-14T12:08:00Z</dcterms:created>
  <dcterms:modified xsi:type="dcterms:W3CDTF">2020-05-14T12:08:00Z</dcterms:modified>
</cp:coreProperties>
</file>